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9" w:rsidRDefault="009E52F2" w:rsidP="009E52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 AYC Poker Run Awards</w:t>
      </w:r>
    </w:p>
    <w:p w:rsidR="005D4C80" w:rsidRDefault="005D4C80" w:rsidP="009E52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D4C80" w:rsidRDefault="005D4C80" w:rsidP="005D4C8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Cooley Canal Yacht Club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Harbor View Yacht Club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Slee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Chuck Martin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Lutz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Joe Petersberger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Pietrowski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 Weiland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Sibberson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Howard Peace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Goldstein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Jeff Gartz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Hensel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Phil Hahn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 Graffis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Bob Fayesh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Raleigh Taylor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Detroit Beach Boat Club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Allen Downs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Gordon Sterling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Jim Keaton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DeRouchie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 Smith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 Perham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Craig McGran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Gary Weaver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Ford Yacht Club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Andy Cole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MacDonald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 Jones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Bob Stoldt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Leo Heinchel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Reister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 Thomas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</w:p>
    <w:p w:rsidR="005D4C80" w:rsidRDefault="005D4C80" w:rsidP="005D4C8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Monroe Boat Club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River View Yacht Club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Inguagiato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Bob Ellis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Campbell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Mike Dorn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Dave Dauer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Ottawa River Yacht Club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Chuck Spicer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Kessler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Lewis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Trimmer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Gary Proctor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Stan </w:t>
      </w:r>
      <w:r w:rsidR="00204E5F">
        <w:rPr>
          <w:rFonts w:ascii="Arial" w:hAnsi="Arial" w:cs="Arial"/>
          <w:sz w:val="24"/>
          <w:szCs w:val="24"/>
        </w:rPr>
        <w:t>Ziemkiewicz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 Place Boat Club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Andy Anderson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Weiss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 Smith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Rick Fodor</w:t>
      </w:r>
    </w:p>
    <w:p w:rsidR="005D4C80" w:rsidRDefault="005D4C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Toledo Sailing Club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57480">
        <w:rPr>
          <w:rFonts w:ascii="Arial" w:hAnsi="Arial" w:cs="Arial"/>
          <w:sz w:val="24"/>
          <w:szCs w:val="24"/>
        </w:rPr>
        <w:t>Steve Wenzel</w:t>
      </w: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Borton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Schuster</w:t>
      </w: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Radwanski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Geno Wend</w:t>
      </w: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Bilek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Gail Mistiatis</w:t>
      </w: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 Bray</w:t>
      </w: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Wyandotte Yacht Club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Andy Vargas</w:t>
      </w:r>
    </w:p>
    <w:p w:rsidR="00D57480" w:rsidRDefault="00D57480" w:rsidP="00D574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Darrin Calhoun</w:t>
      </w: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  <w:r w:rsidRPr="00D57480">
        <w:rPr>
          <w:rFonts w:ascii="Arial" w:hAnsi="Arial" w:cs="Arial"/>
          <w:b/>
          <w:sz w:val="24"/>
          <w:szCs w:val="24"/>
        </w:rPr>
        <w:t>Mileage Awards: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7480">
        <w:rPr>
          <w:rFonts w:ascii="Arial" w:hAnsi="Arial" w:cs="Arial"/>
          <w:b/>
          <w:sz w:val="24"/>
          <w:szCs w:val="24"/>
        </w:rPr>
        <w:t>Attendance Awards:</w:t>
      </w: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View Yacht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River View Yacht Club</w:t>
      </w: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 Yacht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Harbor View Yacht Club</w:t>
      </w: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View Yacht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Ottawa River Yacht Club</w:t>
      </w:r>
    </w:p>
    <w:p w:rsid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</w:p>
    <w:p w:rsidR="00D57480" w:rsidRPr="00D57480" w:rsidRDefault="00D57480" w:rsidP="005D4C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Fleet Captain of the Year: </w:t>
      </w:r>
      <w:r>
        <w:rPr>
          <w:rFonts w:ascii="Arial" w:hAnsi="Arial" w:cs="Arial"/>
          <w:sz w:val="24"/>
          <w:szCs w:val="24"/>
        </w:rPr>
        <w:t>Brian Stone, Ford Yacht Club</w:t>
      </w:r>
    </w:p>
    <w:sectPr w:rsidR="00D57480" w:rsidRPr="00D57480" w:rsidSect="00D57480">
      <w:pgSz w:w="12240" w:h="15840"/>
      <w:pgMar w:top="1080" w:right="1440" w:bottom="117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52F2"/>
    <w:rsid w:val="00056211"/>
    <w:rsid w:val="00067824"/>
    <w:rsid w:val="000E1B14"/>
    <w:rsid w:val="0015247A"/>
    <w:rsid w:val="001A71EE"/>
    <w:rsid w:val="00204E5F"/>
    <w:rsid w:val="0022378C"/>
    <w:rsid w:val="00250A5F"/>
    <w:rsid w:val="005D4C80"/>
    <w:rsid w:val="005E4F13"/>
    <w:rsid w:val="00712C66"/>
    <w:rsid w:val="00820B38"/>
    <w:rsid w:val="0096694C"/>
    <w:rsid w:val="009772E4"/>
    <w:rsid w:val="009E52F2"/>
    <w:rsid w:val="009F10D7"/>
    <w:rsid w:val="00A07CB5"/>
    <w:rsid w:val="00AF0769"/>
    <w:rsid w:val="00B23E8E"/>
    <w:rsid w:val="00B63299"/>
    <w:rsid w:val="00B8442E"/>
    <w:rsid w:val="00BF0119"/>
    <w:rsid w:val="00D57480"/>
    <w:rsid w:val="00E517CA"/>
    <w:rsid w:val="00F5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2012-12-15T18:09:00Z</dcterms:created>
  <dcterms:modified xsi:type="dcterms:W3CDTF">2012-12-15T18:27:00Z</dcterms:modified>
</cp:coreProperties>
</file>