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6DAB" w14:textId="77777777" w:rsidR="00AA07C8" w:rsidRDefault="00AA0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4"/>
        <w:jc w:val="right"/>
        <w:rPr>
          <w:rFonts w:ascii="Lora" w:eastAsia="Lora" w:hAnsi="Lora" w:cs="Lora"/>
          <w:b/>
          <w:color w:val="000000"/>
          <w:sz w:val="56"/>
          <w:szCs w:val="56"/>
        </w:rPr>
      </w:pPr>
    </w:p>
    <w:p w14:paraId="30AE9B64" w14:textId="5E36799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4"/>
        <w:jc w:val="right"/>
        <w:rPr>
          <w:rFonts w:ascii="Lora" w:eastAsia="Lora" w:hAnsi="Lora" w:cs="Lora"/>
          <w:b/>
          <w:color w:val="000000"/>
          <w:sz w:val="56"/>
          <w:szCs w:val="56"/>
        </w:rPr>
      </w:pPr>
      <w:r>
        <w:rPr>
          <w:rFonts w:ascii="Lora" w:eastAsia="Lora" w:hAnsi="Lora" w:cs="Lora"/>
          <w:b/>
          <w:color w:val="000000"/>
          <w:sz w:val="56"/>
          <w:szCs w:val="56"/>
        </w:rPr>
        <w:t xml:space="preserve">Sun Parlour Boat Club </w:t>
      </w:r>
    </w:p>
    <w:p w14:paraId="358C192E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right="5328"/>
        <w:jc w:val="right"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  <w:color w:val="000000"/>
        </w:rPr>
        <w:t xml:space="preserve">Presents </w:t>
      </w:r>
    </w:p>
    <w:p w14:paraId="5AAEC8FC" w14:textId="20EDCF4D" w:rsidR="0018231B" w:rsidRDefault="00AA07C8" w:rsidP="00AA0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98" w:lineRule="auto"/>
        <w:ind w:left="1392" w:right="880"/>
        <w:rPr>
          <w:color w:val="000000"/>
          <w:sz w:val="90"/>
          <w:szCs w:val="90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9C3EE5F" wp14:editId="6803694E">
            <wp:simplePos x="0" y="0"/>
            <wp:positionH relativeFrom="column">
              <wp:posOffset>6096000</wp:posOffset>
            </wp:positionH>
            <wp:positionV relativeFrom="paragraph">
              <wp:posOffset>152400</wp:posOffset>
            </wp:positionV>
            <wp:extent cx="742950" cy="74295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5CF4227" wp14:editId="44069C01">
            <wp:simplePos x="0" y="0"/>
            <wp:positionH relativeFrom="column">
              <wp:posOffset>932815</wp:posOffset>
            </wp:positionH>
            <wp:positionV relativeFrom="paragraph">
              <wp:posOffset>83820</wp:posOffset>
            </wp:positionV>
            <wp:extent cx="1000125" cy="742950"/>
            <wp:effectExtent l="0" t="0" r="9525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18">
        <w:rPr>
          <w:color w:val="0000FF"/>
          <w:sz w:val="90"/>
          <w:szCs w:val="90"/>
        </w:rPr>
        <w:t>Derby</w:t>
      </w:r>
      <w:r w:rsidR="00145E18">
        <w:rPr>
          <w:sz w:val="90"/>
          <w:szCs w:val="90"/>
        </w:rPr>
        <w:t>/</w:t>
      </w:r>
      <w:proofErr w:type="spellStart"/>
      <w:r w:rsidR="00145E18">
        <w:rPr>
          <w:color w:val="FF0000"/>
          <w:sz w:val="90"/>
          <w:szCs w:val="90"/>
        </w:rPr>
        <w:t>De</w:t>
      </w:r>
      <w:r w:rsidR="00145E18">
        <w:rPr>
          <w:color w:val="38761D"/>
          <w:sz w:val="90"/>
          <w:szCs w:val="90"/>
        </w:rPr>
        <w:t>Mayo</w:t>
      </w:r>
      <w:proofErr w:type="spellEnd"/>
      <w:r w:rsidR="00145E18">
        <w:rPr>
          <w:color w:val="000000"/>
          <w:sz w:val="90"/>
          <w:szCs w:val="90"/>
        </w:rPr>
        <w:t xml:space="preserve"> </w:t>
      </w:r>
    </w:p>
    <w:p w14:paraId="7E614C20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98" w:lineRule="auto"/>
        <w:ind w:left="1392" w:right="880"/>
        <w:jc w:val="center"/>
        <w:rPr>
          <w:rFonts w:ascii="Lora" w:eastAsia="Lora" w:hAnsi="Lora" w:cs="Lora"/>
          <w:color w:val="666666"/>
          <w:sz w:val="38"/>
          <w:szCs w:val="38"/>
        </w:rPr>
      </w:pPr>
      <w:r>
        <w:rPr>
          <w:rFonts w:ascii="Lora" w:eastAsia="Lora" w:hAnsi="Lora" w:cs="Lora"/>
          <w:color w:val="666666"/>
          <w:sz w:val="38"/>
          <w:szCs w:val="38"/>
        </w:rPr>
        <w:t xml:space="preserve">Come join us at the Clubhouse for 2 Parties in one! </w:t>
      </w:r>
    </w:p>
    <w:p w14:paraId="75B26CFF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98" w:lineRule="auto"/>
        <w:ind w:left="1392" w:right="880"/>
        <w:jc w:val="center"/>
        <w:rPr>
          <w:rFonts w:ascii="Lora" w:eastAsia="Lora" w:hAnsi="Lora" w:cs="Lora"/>
          <w:b/>
          <w:sz w:val="48"/>
          <w:szCs w:val="48"/>
        </w:rPr>
      </w:pPr>
      <w:r>
        <w:rPr>
          <w:rFonts w:ascii="Lora" w:eastAsia="Lora" w:hAnsi="Lora" w:cs="Lora"/>
          <w:b/>
          <w:color w:val="000000"/>
          <w:sz w:val="48"/>
          <w:szCs w:val="48"/>
        </w:rPr>
        <w:t xml:space="preserve">Saturday, May </w:t>
      </w:r>
      <w:r>
        <w:rPr>
          <w:rFonts w:ascii="Lora" w:eastAsia="Lora" w:hAnsi="Lora" w:cs="Lora"/>
          <w:b/>
          <w:sz w:val="48"/>
          <w:szCs w:val="48"/>
        </w:rPr>
        <w:t>6</w:t>
      </w:r>
      <w:r>
        <w:rPr>
          <w:rFonts w:ascii="Lora" w:eastAsia="Lora" w:hAnsi="Lora" w:cs="Lora"/>
          <w:b/>
          <w:color w:val="000000"/>
          <w:sz w:val="48"/>
          <w:szCs w:val="48"/>
        </w:rPr>
        <w:t xml:space="preserve">th @ 4PM </w:t>
      </w:r>
    </w:p>
    <w:p w14:paraId="590C58C3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11"/>
        <w:jc w:val="right"/>
        <w:rPr>
          <w:rFonts w:ascii="Lora" w:eastAsia="Lora" w:hAnsi="Lora" w:cs="Lora"/>
          <w:color w:val="C00000"/>
          <w:sz w:val="30"/>
          <w:szCs w:val="30"/>
        </w:rPr>
      </w:pPr>
      <w:r>
        <w:rPr>
          <w:rFonts w:ascii="Lora" w:eastAsia="Lora" w:hAnsi="Lora" w:cs="Lora"/>
          <w:color w:val="C00000"/>
          <w:sz w:val="30"/>
          <w:szCs w:val="30"/>
        </w:rPr>
        <w:t xml:space="preserve">Enjoy a live-stream of the Kentucky Derby </w:t>
      </w:r>
    </w:p>
    <w:p w14:paraId="49B620DB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3730"/>
        <w:jc w:val="right"/>
        <w:rPr>
          <w:rFonts w:ascii="Lora" w:eastAsia="Lora" w:hAnsi="Lora" w:cs="Lora"/>
          <w:color w:val="C00000"/>
          <w:sz w:val="30"/>
          <w:szCs w:val="30"/>
        </w:rPr>
      </w:pPr>
      <w:r>
        <w:rPr>
          <w:rFonts w:ascii="Lora" w:eastAsia="Lora" w:hAnsi="Lora" w:cs="Lora"/>
          <w:color w:val="C00000"/>
          <w:sz w:val="30"/>
          <w:szCs w:val="30"/>
        </w:rPr>
        <w:t xml:space="preserve">Cinco de Mayo pre-party </w:t>
      </w:r>
    </w:p>
    <w:p w14:paraId="6B17609A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94" w:lineRule="auto"/>
        <w:ind w:left="2600" w:right="1772"/>
        <w:jc w:val="center"/>
        <w:rPr>
          <w:rFonts w:ascii="Lora" w:eastAsia="Lora" w:hAnsi="Lora" w:cs="Lora"/>
          <w:color w:val="C00000"/>
          <w:sz w:val="30"/>
          <w:szCs w:val="30"/>
        </w:rPr>
      </w:pPr>
      <w:r>
        <w:rPr>
          <w:rFonts w:ascii="Lora" w:eastAsia="Lora" w:hAnsi="Lora" w:cs="Lora"/>
          <w:color w:val="C00000"/>
          <w:sz w:val="30"/>
          <w:szCs w:val="30"/>
        </w:rPr>
        <w:t xml:space="preserve">Build-your-own Taco &amp; Nacho Bar with all the fixings Pre-derby horse racing on site </w:t>
      </w:r>
    </w:p>
    <w:p w14:paraId="7AE1D520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4194"/>
        <w:jc w:val="right"/>
        <w:rPr>
          <w:rFonts w:ascii="Lora" w:eastAsia="Lora" w:hAnsi="Lora" w:cs="Lora"/>
          <w:color w:val="C00000"/>
          <w:sz w:val="30"/>
          <w:szCs w:val="30"/>
        </w:rPr>
      </w:pPr>
      <w:r>
        <w:rPr>
          <w:rFonts w:ascii="Lora" w:eastAsia="Lora" w:hAnsi="Lora" w:cs="Lora"/>
          <w:color w:val="C00000"/>
          <w:sz w:val="30"/>
          <w:szCs w:val="30"/>
        </w:rPr>
        <w:t xml:space="preserve">Margarita Sampler </w:t>
      </w:r>
    </w:p>
    <w:p w14:paraId="44BA1D18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3570"/>
        <w:rPr>
          <w:rFonts w:ascii="Lora" w:eastAsia="Lora" w:hAnsi="Lora" w:cs="Lora"/>
          <w:color w:val="000000"/>
          <w:sz w:val="36"/>
          <w:szCs w:val="36"/>
        </w:rPr>
      </w:pPr>
      <w:r>
        <w:rPr>
          <w:rFonts w:ascii="Lora" w:eastAsia="Lora" w:hAnsi="Lora" w:cs="Lora"/>
          <w:color w:val="000000"/>
          <w:sz w:val="36"/>
          <w:szCs w:val="36"/>
        </w:rPr>
        <w:t xml:space="preserve">Admission is </w:t>
      </w:r>
      <w:r>
        <w:rPr>
          <w:rFonts w:ascii="Lora" w:eastAsia="Lora" w:hAnsi="Lora" w:cs="Lora"/>
          <w:b/>
          <w:color w:val="000000"/>
          <w:sz w:val="44"/>
          <w:szCs w:val="44"/>
        </w:rPr>
        <w:t xml:space="preserve">$15 </w:t>
      </w:r>
      <w:r>
        <w:rPr>
          <w:rFonts w:ascii="Lora" w:eastAsia="Lora" w:hAnsi="Lora" w:cs="Lora"/>
          <w:color w:val="000000"/>
          <w:sz w:val="36"/>
          <w:szCs w:val="36"/>
        </w:rPr>
        <w:t xml:space="preserve">for this BYOB event </w:t>
      </w:r>
    </w:p>
    <w:p w14:paraId="32FAEDEC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3603"/>
        <w:jc w:val="right"/>
        <w:rPr>
          <w:rFonts w:ascii="Lora" w:eastAsia="Lora" w:hAnsi="Lora" w:cs="Lora"/>
          <w:color w:val="000000"/>
          <w:sz w:val="30"/>
          <w:szCs w:val="30"/>
        </w:rPr>
      </w:pPr>
      <w:r>
        <w:rPr>
          <w:rFonts w:ascii="Lora" w:eastAsia="Lora" w:hAnsi="Lora" w:cs="Lora"/>
          <w:color w:val="000000"/>
          <w:sz w:val="30"/>
          <w:szCs w:val="30"/>
        </w:rPr>
        <w:t xml:space="preserve">Feel Free to bring a dessert </w:t>
      </w:r>
    </w:p>
    <w:p w14:paraId="5F864628" w14:textId="77777777" w:rsidR="0018231B" w:rsidRDefault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4003"/>
        <w:jc w:val="right"/>
        <w:rPr>
          <w:rFonts w:ascii="Lora" w:eastAsia="Lora" w:hAnsi="Lora" w:cs="Lora"/>
          <w:color w:val="000000"/>
          <w:sz w:val="30"/>
          <w:szCs w:val="30"/>
        </w:rPr>
      </w:pPr>
      <w:r>
        <w:rPr>
          <w:rFonts w:ascii="Lora" w:eastAsia="Lora" w:hAnsi="Lora" w:cs="Lora"/>
          <w:color w:val="000000"/>
          <w:sz w:val="30"/>
          <w:szCs w:val="30"/>
        </w:rPr>
        <w:t xml:space="preserve">and a can for Fr. Stan </w:t>
      </w:r>
    </w:p>
    <w:p w14:paraId="3D3E5B0D" w14:textId="77777777" w:rsidR="0018231B" w:rsidRDefault="00182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4003"/>
        <w:jc w:val="right"/>
        <w:rPr>
          <w:rFonts w:ascii="Lora" w:eastAsia="Lora" w:hAnsi="Lora" w:cs="Lora"/>
          <w:sz w:val="30"/>
          <w:szCs w:val="30"/>
        </w:rPr>
      </w:pPr>
    </w:p>
    <w:p w14:paraId="1C37D87E" w14:textId="1BB369C6" w:rsidR="0018231B" w:rsidRDefault="00AA0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2161"/>
        <w:jc w:val="right"/>
        <w:rPr>
          <w:rFonts w:ascii="Lora" w:eastAsia="Lora" w:hAnsi="Lora" w:cs="Lora"/>
          <w:sz w:val="28"/>
          <w:szCs w:val="28"/>
        </w:rPr>
      </w:pPr>
      <w:r>
        <w:rPr>
          <w:rFonts w:ascii="Lora" w:eastAsia="Lora" w:hAnsi="Lora" w:cs="Lora"/>
          <w:color w:val="000000"/>
          <w:sz w:val="36"/>
          <w:szCs w:val="36"/>
          <w:highlight w:val="white"/>
        </w:rPr>
        <w:t xml:space="preserve">        </w:t>
      </w:r>
      <w:r w:rsidR="00145E18">
        <w:rPr>
          <w:rFonts w:ascii="Lora" w:eastAsia="Lora" w:hAnsi="Lora" w:cs="Lora"/>
          <w:color w:val="000000"/>
          <w:sz w:val="36"/>
          <w:szCs w:val="36"/>
          <w:highlight w:val="white"/>
        </w:rPr>
        <w:t xml:space="preserve">Please RSVP to </w:t>
      </w:r>
      <w:r w:rsidR="00145E18">
        <w:rPr>
          <w:rFonts w:ascii="Lora" w:eastAsia="Lora" w:hAnsi="Lora" w:cs="Lora"/>
          <w:color w:val="1155CC"/>
          <w:sz w:val="36"/>
          <w:szCs w:val="36"/>
          <w:highlight w:val="white"/>
        </w:rPr>
        <w:t xml:space="preserve">ppouget45@gmail.com </w:t>
      </w:r>
      <w:r w:rsidR="00145E18">
        <w:rPr>
          <w:rFonts w:ascii="Lora" w:eastAsia="Lora" w:hAnsi="Lora" w:cs="Lora"/>
          <w:sz w:val="28"/>
          <w:szCs w:val="28"/>
        </w:rPr>
        <w:t>by May 1st</w:t>
      </w:r>
    </w:p>
    <w:p w14:paraId="31F24B6C" w14:textId="5CAA4EE0" w:rsidR="0018231B" w:rsidRDefault="00AA07C8" w:rsidP="00AA0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160" w:right="2161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28"/>
          <w:szCs w:val="28"/>
        </w:rPr>
        <w:t xml:space="preserve">      </w:t>
      </w:r>
      <w:r w:rsidR="00145E18">
        <w:rPr>
          <w:rFonts w:ascii="Lora" w:eastAsia="Lora" w:hAnsi="Lora" w:cs="Lora"/>
          <w:sz w:val="48"/>
          <w:szCs w:val="48"/>
        </w:rPr>
        <w:t xml:space="preserve">Prizes for best hats!  </w:t>
      </w:r>
      <w:r w:rsidR="00145E18">
        <w:rPr>
          <w:rFonts w:ascii="Lora" w:eastAsia="Lora" w:hAnsi="Lora" w:cs="Lora"/>
          <w:noProof/>
          <w:sz w:val="48"/>
          <w:szCs w:val="48"/>
        </w:rPr>
        <w:drawing>
          <wp:inline distT="114300" distB="114300" distL="114300" distR="114300" wp14:anchorId="0CC12A5F" wp14:editId="69833189">
            <wp:extent cx="1519238" cy="1143696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143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30122" w14:textId="691776C9" w:rsidR="0018231B" w:rsidRDefault="00145E18" w:rsidP="00145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240" w:lineRule="auto"/>
        <w:ind w:right="135"/>
        <w:jc w:val="center"/>
        <w:rPr>
          <w:sz w:val="76"/>
          <w:szCs w:val="76"/>
        </w:rPr>
      </w:pPr>
      <w:r>
        <w:rPr>
          <w:color w:val="0000FF"/>
          <w:sz w:val="76"/>
          <w:szCs w:val="76"/>
        </w:rPr>
        <w:t xml:space="preserve">      All</w:t>
      </w:r>
      <w:r>
        <w:rPr>
          <w:sz w:val="76"/>
          <w:szCs w:val="76"/>
        </w:rPr>
        <w:t xml:space="preserve"> </w:t>
      </w:r>
      <w:r>
        <w:rPr>
          <w:color w:val="FF0000"/>
          <w:sz w:val="76"/>
          <w:szCs w:val="76"/>
        </w:rPr>
        <w:t>are</w:t>
      </w:r>
      <w:r>
        <w:rPr>
          <w:sz w:val="76"/>
          <w:szCs w:val="76"/>
        </w:rPr>
        <w:t xml:space="preserve"> </w:t>
      </w:r>
      <w:r>
        <w:rPr>
          <w:color w:val="38761D"/>
          <w:sz w:val="76"/>
          <w:szCs w:val="76"/>
        </w:rPr>
        <w:t>welcome!</w:t>
      </w:r>
      <w:r>
        <w:rPr>
          <w:sz w:val="76"/>
          <w:szCs w:val="76"/>
        </w:rPr>
        <w:t xml:space="preserve">    </w:t>
      </w:r>
    </w:p>
    <w:sectPr w:rsidR="0018231B">
      <w:pgSz w:w="12240" w:h="15840"/>
      <w:pgMar w:top="484" w:right="315" w:bottom="611" w:left="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1B"/>
    <w:rsid w:val="00145E18"/>
    <w:rsid w:val="0018231B"/>
    <w:rsid w:val="00A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A2D"/>
  <w15:docId w15:val="{DCD3BCF3-CA6D-4C88-8E5B-0719033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Veerman</dc:creator>
  <cp:lastModifiedBy>Gerry Veerman</cp:lastModifiedBy>
  <cp:revision>3</cp:revision>
  <cp:lastPrinted>2023-04-14T16:02:00Z</cp:lastPrinted>
  <dcterms:created xsi:type="dcterms:W3CDTF">2023-03-28T20:18:00Z</dcterms:created>
  <dcterms:modified xsi:type="dcterms:W3CDTF">2023-04-14T16:03:00Z</dcterms:modified>
</cp:coreProperties>
</file>